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3B32CB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 xml:space="preserve"> 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345E05" w:rsidRDefault="00345E05" w:rsidP="00345E05">
      <w:pPr>
        <w:jc w:val="center"/>
        <w:rPr>
          <w:sz w:val="28"/>
          <w:szCs w:val="28"/>
        </w:rPr>
      </w:pPr>
    </w:p>
    <w:p w:rsidR="00345E05" w:rsidRPr="00345E05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четвертого созыва</w:t>
      </w:r>
    </w:p>
    <w:p w:rsidR="00345E05" w:rsidRPr="00345E05" w:rsidRDefault="00345E05" w:rsidP="00345E05">
      <w:pPr>
        <w:jc w:val="center"/>
        <w:rPr>
          <w:sz w:val="28"/>
          <w:szCs w:val="28"/>
        </w:rPr>
      </w:pPr>
    </w:p>
    <w:p w:rsidR="005821AB" w:rsidRPr="00907FF9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(тридцатая 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653B4B">
        <w:rPr>
          <w:sz w:val="28"/>
          <w:szCs w:val="28"/>
        </w:rPr>
        <w:t>07</w:t>
      </w:r>
      <w:r w:rsidR="004B2128">
        <w:rPr>
          <w:sz w:val="28"/>
          <w:szCs w:val="28"/>
        </w:rPr>
        <w:t>.</w:t>
      </w:r>
      <w:r w:rsidR="005C5D34">
        <w:rPr>
          <w:sz w:val="28"/>
          <w:szCs w:val="28"/>
        </w:rPr>
        <w:t>06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5C5D34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</w:t>
      </w:r>
      <w:bookmarkStart w:id="0" w:name="_GoBack"/>
      <w:bookmarkEnd w:id="0"/>
      <w:r w:rsidR="00C04F99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>№</w:t>
      </w:r>
      <w:r w:rsidR="009A0159">
        <w:rPr>
          <w:sz w:val="28"/>
          <w:szCs w:val="28"/>
        </w:rPr>
        <w:t xml:space="preserve"> 219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D6599D" w:rsidRDefault="004B2128" w:rsidP="005C5D3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 xml:space="preserve">внесении изменений в </w:t>
      </w:r>
      <w:r w:rsidR="004E00E5">
        <w:rPr>
          <w:sz w:val="28"/>
          <w:szCs w:val="28"/>
        </w:rPr>
        <w:t>генеральный план</w:t>
      </w:r>
      <w:r w:rsidR="005C5D34">
        <w:rPr>
          <w:sz w:val="28"/>
          <w:szCs w:val="28"/>
        </w:rPr>
        <w:t xml:space="preserve"> и правила землепользования    и застройки Еланского </w:t>
      </w:r>
      <w:r w:rsidR="00D6599D">
        <w:rPr>
          <w:sz w:val="28"/>
          <w:szCs w:val="28"/>
        </w:rPr>
        <w:t xml:space="preserve">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C04F99">
        <w:rPr>
          <w:sz w:val="24"/>
          <w:szCs w:val="24"/>
        </w:rPr>
        <w:t xml:space="preserve">     </w:t>
      </w:r>
      <w:r w:rsidR="00AE6213" w:rsidRPr="00C04F99">
        <w:rPr>
          <w:sz w:val="28"/>
          <w:szCs w:val="28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E00E5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 xml:space="preserve">ьного закона от </w:t>
      </w:r>
      <w:r w:rsidR="00C04F99">
        <w:rPr>
          <w:sz w:val="28"/>
          <w:szCs w:val="28"/>
        </w:rPr>
        <w:t>06.10.2003 №</w:t>
      </w:r>
      <w:r w:rsidR="004B2128">
        <w:rPr>
          <w:sz w:val="28"/>
          <w:szCs w:val="28"/>
        </w:rPr>
        <w:t>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D50AC7">
        <w:rPr>
          <w:sz w:val="28"/>
          <w:szCs w:val="28"/>
        </w:rPr>
        <w:t>от 18.12.2015 №</w:t>
      </w:r>
      <w:r w:rsidR="001248BE">
        <w:rPr>
          <w:sz w:val="28"/>
          <w:szCs w:val="28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</w:t>
      </w:r>
      <w:r w:rsidR="00D50AC7">
        <w:rPr>
          <w:sz w:val="28"/>
          <w:szCs w:val="28"/>
        </w:rPr>
        <w:t>й</w:t>
      </w:r>
      <w:r w:rsidR="001248BE">
        <w:rPr>
          <w:sz w:val="28"/>
          <w:szCs w:val="28"/>
        </w:rPr>
        <w:t xml:space="preserve">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071F47" w:rsidRDefault="00662879" w:rsidP="00071F47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D925BC">
        <w:rPr>
          <w:sz w:val="28"/>
          <w:szCs w:val="28"/>
        </w:rPr>
        <w:t xml:space="preserve">1. </w:t>
      </w:r>
      <w:r w:rsidR="000F5312">
        <w:rPr>
          <w:sz w:val="28"/>
          <w:szCs w:val="28"/>
        </w:rPr>
        <w:t xml:space="preserve">Внести изменения </w:t>
      </w:r>
      <w:r w:rsidR="00072E40">
        <w:rPr>
          <w:sz w:val="28"/>
          <w:szCs w:val="28"/>
        </w:rPr>
        <w:t xml:space="preserve">в </w:t>
      </w:r>
      <w:r w:rsidR="004E00E5">
        <w:rPr>
          <w:sz w:val="28"/>
          <w:szCs w:val="28"/>
        </w:rPr>
        <w:t>генеральный план</w:t>
      </w:r>
      <w:r w:rsidR="005C5D34">
        <w:rPr>
          <w:sz w:val="28"/>
          <w:szCs w:val="28"/>
        </w:rPr>
        <w:t xml:space="preserve"> и правила землепользования и застройки</w:t>
      </w:r>
      <w:r w:rsidR="004E00E5">
        <w:rPr>
          <w:sz w:val="28"/>
          <w:szCs w:val="28"/>
        </w:rPr>
        <w:t xml:space="preserve"> </w:t>
      </w:r>
      <w:r w:rsidR="005C5D34">
        <w:rPr>
          <w:sz w:val="28"/>
          <w:szCs w:val="28"/>
        </w:rPr>
        <w:t xml:space="preserve">Еланского сельсовета </w:t>
      </w:r>
      <w:r w:rsidR="00072E40">
        <w:rPr>
          <w:sz w:val="28"/>
          <w:szCs w:val="28"/>
        </w:rPr>
        <w:t>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5C5D34">
        <w:rPr>
          <w:rFonts w:eastAsia="Calibri"/>
          <w:sz w:val="28"/>
          <w:szCs w:val="28"/>
          <w:lang w:eastAsia="en-US"/>
        </w:rPr>
        <w:t>утверждённые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решением Совета депутатов</w:t>
      </w:r>
      <w:r w:rsidR="005C5D34">
        <w:rPr>
          <w:rFonts w:eastAsia="Calibri"/>
          <w:sz w:val="28"/>
          <w:szCs w:val="28"/>
          <w:lang w:eastAsia="en-US"/>
        </w:rPr>
        <w:t xml:space="preserve"> Еланского сельсовета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5C5D34">
        <w:rPr>
          <w:rFonts w:eastAsia="Calibri"/>
          <w:sz w:val="28"/>
          <w:szCs w:val="28"/>
          <w:lang w:eastAsia="en-US"/>
        </w:rPr>
        <w:t xml:space="preserve">                  </w:t>
      </w:r>
      <w:r w:rsidR="00D35EF7" w:rsidRPr="00D35EF7">
        <w:rPr>
          <w:rFonts w:eastAsia="Calibri"/>
          <w:sz w:val="28"/>
          <w:szCs w:val="28"/>
          <w:lang w:eastAsia="en-US"/>
        </w:rPr>
        <w:t>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</w:t>
      </w:r>
      <w:r w:rsidR="004E00E5">
        <w:rPr>
          <w:rFonts w:eastAsia="Calibri"/>
          <w:sz w:val="28"/>
          <w:szCs w:val="28"/>
          <w:lang w:eastAsia="en-US"/>
        </w:rPr>
        <w:t>1</w:t>
      </w:r>
      <w:r w:rsidR="005C5D34">
        <w:rPr>
          <w:rFonts w:eastAsia="Calibri"/>
          <w:sz w:val="28"/>
          <w:szCs w:val="28"/>
          <w:lang w:eastAsia="en-US"/>
        </w:rPr>
        <w:t>4</w:t>
      </w:r>
      <w:r w:rsidR="00DF3116">
        <w:rPr>
          <w:rFonts w:eastAsia="Calibri"/>
          <w:sz w:val="28"/>
          <w:szCs w:val="28"/>
          <w:lang w:eastAsia="en-US"/>
        </w:rPr>
        <w:t>.</w:t>
      </w:r>
      <w:r w:rsidR="004E00E5">
        <w:rPr>
          <w:rFonts w:eastAsia="Calibri"/>
          <w:sz w:val="28"/>
          <w:szCs w:val="28"/>
          <w:lang w:eastAsia="en-US"/>
        </w:rPr>
        <w:t>1</w:t>
      </w:r>
      <w:r w:rsidR="005C5D34">
        <w:rPr>
          <w:rFonts w:eastAsia="Calibri"/>
          <w:sz w:val="28"/>
          <w:szCs w:val="28"/>
          <w:lang w:eastAsia="en-US"/>
        </w:rPr>
        <w:t>1</w:t>
      </w:r>
      <w:r w:rsidR="00DF3116">
        <w:rPr>
          <w:rFonts w:eastAsia="Calibri"/>
          <w:sz w:val="28"/>
          <w:szCs w:val="28"/>
          <w:lang w:eastAsia="en-US"/>
        </w:rPr>
        <w:t>.201</w:t>
      </w:r>
      <w:r w:rsidR="004E00E5">
        <w:rPr>
          <w:rFonts w:eastAsia="Calibri"/>
          <w:sz w:val="28"/>
          <w:szCs w:val="28"/>
          <w:lang w:eastAsia="en-US"/>
        </w:rPr>
        <w:t>3</w:t>
      </w:r>
      <w:r w:rsidR="000F5312">
        <w:rPr>
          <w:rFonts w:eastAsia="Calibri"/>
          <w:sz w:val="28"/>
          <w:szCs w:val="28"/>
          <w:lang w:eastAsia="en-US"/>
        </w:rPr>
        <w:t xml:space="preserve"> </w:t>
      </w:r>
      <w:r w:rsidR="004E00E5">
        <w:rPr>
          <w:rFonts w:eastAsia="Calibri"/>
          <w:sz w:val="28"/>
          <w:szCs w:val="28"/>
          <w:lang w:eastAsia="en-US"/>
        </w:rPr>
        <w:t>№</w:t>
      </w:r>
      <w:r w:rsidR="005C5D34">
        <w:rPr>
          <w:rFonts w:eastAsia="Calibri"/>
          <w:sz w:val="28"/>
          <w:szCs w:val="28"/>
          <w:lang w:eastAsia="en-US"/>
        </w:rPr>
        <w:t>143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</w:t>
      </w:r>
      <w:r w:rsidR="005C5D34">
        <w:rPr>
          <w:rFonts w:eastAsia="Calibri"/>
          <w:sz w:val="28"/>
          <w:szCs w:val="28"/>
          <w:lang w:eastAsia="en-US"/>
        </w:rPr>
        <w:t>Об утверждении г</w:t>
      </w:r>
      <w:r w:rsidR="000F5312">
        <w:rPr>
          <w:rFonts w:eastAsia="Calibri"/>
          <w:sz w:val="28"/>
          <w:szCs w:val="28"/>
          <w:lang w:eastAsia="en-US"/>
        </w:rPr>
        <w:t xml:space="preserve">енерального плана </w:t>
      </w:r>
      <w:r w:rsidR="005C5D34">
        <w:rPr>
          <w:rFonts w:eastAsia="Calibri"/>
          <w:sz w:val="28"/>
          <w:szCs w:val="28"/>
          <w:lang w:eastAsia="en-US"/>
        </w:rPr>
        <w:t>Еланского сельсовета Усть-Таркского района Новосибирской области</w:t>
      </w:r>
      <w:r w:rsidR="00D35EF7" w:rsidRPr="00D35EF7">
        <w:rPr>
          <w:rFonts w:eastAsia="Calibri"/>
          <w:sz w:val="28"/>
          <w:szCs w:val="28"/>
          <w:lang w:eastAsia="en-US"/>
        </w:rPr>
        <w:t>»</w:t>
      </w:r>
      <w:r w:rsidR="005F2A1F">
        <w:rPr>
          <w:rFonts w:eastAsia="Calibri"/>
          <w:sz w:val="28"/>
          <w:szCs w:val="28"/>
          <w:lang w:eastAsia="en-US"/>
        </w:rPr>
        <w:t>,</w:t>
      </w:r>
      <w:r w:rsidR="00A91FD9">
        <w:rPr>
          <w:rFonts w:eastAsia="Calibri"/>
          <w:sz w:val="28"/>
          <w:szCs w:val="28"/>
          <w:lang w:eastAsia="en-US"/>
        </w:rPr>
        <w:t xml:space="preserve"> решением Совета депутатов Усть-Таркского района Новосибирской области от 28.03.2017 №143 «О правилах землепользования и застройки Еланского сельсовета Усть-Таркского района Новосибирской области»</w:t>
      </w:r>
      <w:r w:rsidR="005C5D34">
        <w:rPr>
          <w:rFonts w:eastAsia="Calibri"/>
          <w:sz w:val="28"/>
          <w:szCs w:val="28"/>
          <w:lang w:eastAsia="en-US"/>
        </w:rPr>
        <w:t xml:space="preserve"> </w:t>
      </w:r>
      <w:r w:rsidR="005F2A1F">
        <w:rPr>
          <w:rFonts w:eastAsia="Calibri"/>
          <w:sz w:val="28"/>
          <w:szCs w:val="28"/>
          <w:lang w:eastAsia="en-US"/>
        </w:rPr>
        <w:t>согласно приложениям:</w:t>
      </w:r>
    </w:p>
    <w:p w:rsidR="008B1301" w:rsidRDefault="00C05B19" w:rsidP="00A91FD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D925BC">
        <w:rPr>
          <w:rFonts w:eastAsia="Calibri"/>
          <w:sz w:val="28"/>
          <w:szCs w:val="28"/>
          <w:lang w:eastAsia="en-US"/>
        </w:rPr>
        <w:t xml:space="preserve">     1.1. </w:t>
      </w:r>
      <w:r w:rsidR="00A91FD9">
        <w:rPr>
          <w:rFonts w:eastAsia="Calibri"/>
          <w:sz w:val="28"/>
          <w:szCs w:val="28"/>
          <w:lang w:eastAsia="en-US"/>
        </w:rPr>
        <w:t>Генеральный план Еланского сель</w:t>
      </w:r>
      <w:r w:rsidR="00A91FD9" w:rsidRPr="00A91FD9">
        <w:rPr>
          <w:rFonts w:eastAsia="Calibri"/>
          <w:sz w:val="28"/>
          <w:szCs w:val="28"/>
          <w:lang w:eastAsia="en-US"/>
        </w:rPr>
        <w:t xml:space="preserve">совета Усть-Таркского района </w:t>
      </w:r>
      <w:r w:rsidR="00A91FD9">
        <w:rPr>
          <w:rFonts w:eastAsia="Calibri"/>
          <w:sz w:val="28"/>
          <w:szCs w:val="28"/>
          <w:lang w:eastAsia="en-US"/>
        </w:rPr>
        <w:t xml:space="preserve">          Ново</w:t>
      </w:r>
      <w:r w:rsidR="00A91FD9" w:rsidRPr="00A91FD9">
        <w:rPr>
          <w:rFonts w:eastAsia="Calibri"/>
          <w:sz w:val="28"/>
          <w:szCs w:val="28"/>
          <w:lang w:eastAsia="en-US"/>
        </w:rPr>
        <w:t>с</w:t>
      </w:r>
      <w:r w:rsidR="00A91FD9">
        <w:rPr>
          <w:rFonts w:eastAsia="Calibri"/>
          <w:sz w:val="28"/>
          <w:szCs w:val="28"/>
          <w:lang w:eastAsia="en-US"/>
        </w:rPr>
        <w:t>ибирской области. Том 1. Положение о территориальном планирова</w:t>
      </w:r>
      <w:r w:rsidR="00A91FD9" w:rsidRPr="00A91FD9">
        <w:rPr>
          <w:rFonts w:eastAsia="Calibri"/>
          <w:sz w:val="28"/>
          <w:szCs w:val="28"/>
          <w:lang w:eastAsia="en-US"/>
        </w:rPr>
        <w:t>нии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1)</w:t>
      </w:r>
      <w:r w:rsidR="00A91FD9">
        <w:rPr>
          <w:rFonts w:eastAsia="Calibri"/>
          <w:sz w:val="28"/>
          <w:szCs w:val="28"/>
          <w:lang w:eastAsia="en-US"/>
        </w:rPr>
        <w:t>;</w:t>
      </w:r>
    </w:p>
    <w:p w:rsidR="00D925BC" w:rsidRDefault="00D925BC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1.2. </w:t>
      </w:r>
      <w:r w:rsidR="00A91FD9">
        <w:rPr>
          <w:rFonts w:eastAsia="Calibri"/>
          <w:sz w:val="28"/>
          <w:szCs w:val="28"/>
          <w:lang w:eastAsia="en-US"/>
        </w:rPr>
        <w:t>Генеральный план Еланского сель</w:t>
      </w:r>
      <w:r w:rsidR="00A91FD9" w:rsidRPr="00A91FD9">
        <w:rPr>
          <w:rFonts w:eastAsia="Calibri"/>
          <w:sz w:val="28"/>
          <w:szCs w:val="28"/>
          <w:lang w:eastAsia="en-US"/>
        </w:rPr>
        <w:t xml:space="preserve">совета Усть-Таркского района </w:t>
      </w:r>
      <w:r w:rsidR="00A91FD9">
        <w:rPr>
          <w:rFonts w:eastAsia="Calibri"/>
          <w:sz w:val="28"/>
          <w:szCs w:val="28"/>
          <w:lang w:eastAsia="en-US"/>
        </w:rPr>
        <w:t xml:space="preserve">              Ново</w:t>
      </w:r>
      <w:r w:rsidR="00A91FD9" w:rsidRPr="00A91FD9">
        <w:rPr>
          <w:rFonts w:eastAsia="Calibri"/>
          <w:sz w:val="28"/>
          <w:szCs w:val="28"/>
          <w:lang w:eastAsia="en-US"/>
        </w:rPr>
        <w:t>си</w:t>
      </w:r>
      <w:r w:rsidR="00A91FD9">
        <w:rPr>
          <w:rFonts w:eastAsia="Calibri"/>
          <w:sz w:val="28"/>
          <w:szCs w:val="28"/>
          <w:lang w:eastAsia="en-US"/>
        </w:rPr>
        <w:t>бирской области. Том 2. Материа</w:t>
      </w:r>
      <w:r w:rsidR="00A91FD9" w:rsidRPr="00A91FD9">
        <w:rPr>
          <w:rFonts w:eastAsia="Calibri"/>
          <w:sz w:val="28"/>
          <w:szCs w:val="28"/>
          <w:lang w:eastAsia="en-US"/>
        </w:rPr>
        <w:t>лы по обоснованию</w:t>
      </w:r>
      <w:r w:rsidR="003B32CB">
        <w:rPr>
          <w:rFonts w:eastAsia="Calibri"/>
          <w:sz w:val="28"/>
          <w:szCs w:val="28"/>
          <w:lang w:eastAsia="en-US"/>
        </w:rPr>
        <w:t xml:space="preserve"> </w:t>
      </w:r>
      <w:r w:rsidR="003B32CB" w:rsidRPr="003B32CB">
        <w:rPr>
          <w:rFonts w:eastAsia="Calibri"/>
          <w:sz w:val="28"/>
          <w:szCs w:val="28"/>
          <w:lang w:eastAsia="en-US"/>
        </w:rPr>
        <w:t xml:space="preserve">(приложение </w:t>
      </w:r>
      <w:r w:rsidR="003B32CB">
        <w:rPr>
          <w:rFonts w:eastAsia="Calibri"/>
          <w:sz w:val="28"/>
          <w:szCs w:val="28"/>
          <w:lang w:eastAsia="en-US"/>
        </w:rPr>
        <w:t>2</w:t>
      </w:r>
      <w:r w:rsidR="003B32CB" w:rsidRPr="003B32CB">
        <w:rPr>
          <w:rFonts w:eastAsia="Calibri"/>
          <w:sz w:val="28"/>
          <w:szCs w:val="28"/>
          <w:lang w:eastAsia="en-US"/>
        </w:rPr>
        <w:t>)</w:t>
      </w:r>
      <w:r w:rsidR="00A91FD9">
        <w:rPr>
          <w:rFonts w:eastAsia="Calibri"/>
          <w:sz w:val="28"/>
          <w:szCs w:val="28"/>
          <w:lang w:eastAsia="en-US"/>
        </w:rPr>
        <w:t>;</w:t>
      </w:r>
    </w:p>
    <w:p w:rsidR="00D925BC" w:rsidRDefault="00D925BC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1.3. </w:t>
      </w:r>
      <w:r w:rsidR="009862D5">
        <w:rPr>
          <w:rFonts w:eastAsia="Calibri"/>
          <w:sz w:val="28"/>
          <w:szCs w:val="28"/>
          <w:lang w:eastAsia="en-US"/>
        </w:rPr>
        <w:t xml:space="preserve">Генеральный план </w:t>
      </w:r>
      <w:r w:rsidR="009862D5" w:rsidRPr="009862D5">
        <w:rPr>
          <w:rFonts w:eastAsia="Calibri"/>
          <w:sz w:val="28"/>
          <w:szCs w:val="28"/>
          <w:lang w:eastAsia="en-US"/>
        </w:rPr>
        <w:t>Еланского сельсовета Усть-Таркского района Новосибирской области. Растров</w:t>
      </w:r>
      <w:r w:rsidR="009862D5">
        <w:rPr>
          <w:rFonts w:eastAsia="Calibri"/>
          <w:sz w:val="28"/>
          <w:szCs w:val="28"/>
          <w:lang w:eastAsia="en-US"/>
        </w:rPr>
        <w:t xml:space="preserve">ая часть: </w:t>
      </w:r>
      <w:r w:rsidR="009862D5" w:rsidRPr="009862D5">
        <w:rPr>
          <w:rFonts w:eastAsia="Calibri"/>
          <w:sz w:val="28"/>
          <w:szCs w:val="28"/>
          <w:lang w:eastAsia="en-US"/>
        </w:rPr>
        <w:t>Материалы по обоснованию. Растровая часть: Положение о территориальном планировании</w:t>
      </w:r>
      <w:r w:rsidR="003B32CB">
        <w:rPr>
          <w:rFonts w:eastAsia="Calibri"/>
          <w:sz w:val="28"/>
          <w:szCs w:val="28"/>
          <w:lang w:eastAsia="en-US"/>
        </w:rPr>
        <w:t xml:space="preserve"> </w:t>
      </w:r>
      <w:r w:rsidR="003B32CB" w:rsidRPr="003B32CB">
        <w:rPr>
          <w:rFonts w:eastAsia="Calibri"/>
          <w:sz w:val="28"/>
          <w:szCs w:val="28"/>
          <w:lang w:eastAsia="en-US"/>
        </w:rPr>
        <w:t xml:space="preserve">(приложение </w:t>
      </w:r>
      <w:r w:rsidR="003B32CB">
        <w:rPr>
          <w:rFonts w:eastAsia="Calibri"/>
          <w:sz w:val="28"/>
          <w:szCs w:val="28"/>
          <w:lang w:eastAsia="en-US"/>
        </w:rPr>
        <w:t>3</w:t>
      </w:r>
      <w:r w:rsidR="003B32CB" w:rsidRPr="003B32CB">
        <w:rPr>
          <w:rFonts w:eastAsia="Calibri"/>
          <w:sz w:val="28"/>
          <w:szCs w:val="28"/>
          <w:lang w:eastAsia="en-US"/>
        </w:rPr>
        <w:t>)</w:t>
      </w:r>
      <w:r w:rsidR="009862D5">
        <w:rPr>
          <w:rFonts w:eastAsia="Calibri"/>
          <w:sz w:val="28"/>
          <w:szCs w:val="28"/>
          <w:lang w:eastAsia="en-US"/>
        </w:rPr>
        <w:t>;</w:t>
      </w:r>
    </w:p>
    <w:p w:rsidR="00C97552" w:rsidRDefault="00C97552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1.4. </w:t>
      </w:r>
      <w:r w:rsidR="008576C4">
        <w:rPr>
          <w:rFonts w:eastAsia="Calibri"/>
          <w:sz w:val="28"/>
          <w:szCs w:val="28"/>
          <w:lang w:eastAsia="en-US"/>
        </w:rPr>
        <w:t xml:space="preserve">Генеральный план </w:t>
      </w:r>
      <w:r w:rsidR="008576C4" w:rsidRPr="008576C4">
        <w:rPr>
          <w:rFonts w:eastAsia="Calibri"/>
          <w:sz w:val="28"/>
          <w:szCs w:val="28"/>
          <w:lang w:eastAsia="en-US"/>
        </w:rPr>
        <w:t xml:space="preserve">Еланского сельсовета Усть-Таркского района Новосибирской области. Описание границ населенных пунктов: село </w:t>
      </w:r>
      <w:r w:rsidR="008576C4">
        <w:rPr>
          <w:rFonts w:eastAsia="Calibri"/>
          <w:sz w:val="28"/>
          <w:szCs w:val="28"/>
          <w:lang w:eastAsia="en-US"/>
        </w:rPr>
        <w:t xml:space="preserve">Еланка, деревня </w:t>
      </w:r>
      <w:proofErr w:type="spellStart"/>
      <w:r w:rsidR="008576C4">
        <w:rPr>
          <w:rFonts w:eastAsia="Calibri"/>
          <w:sz w:val="28"/>
          <w:szCs w:val="28"/>
          <w:lang w:eastAsia="en-US"/>
        </w:rPr>
        <w:t>Красноникольск</w:t>
      </w:r>
      <w:proofErr w:type="spellEnd"/>
      <w:r w:rsidR="008576C4">
        <w:rPr>
          <w:rFonts w:eastAsia="Calibri"/>
          <w:sz w:val="28"/>
          <w:szCs w:val="28"/>
          <w:lang w:eastAsia="en-US"/>
        </w:rPr>
        <w:t xml:space="preserve">, </w:t>
      </w:r>
      <w:r w:rsidR="008576C4" w:rsidRPr="008576C4">
        <w:rPr>
          <w:rFonts w:eastAsia="Calibri"/>
          <w:sz w:val="28"/>
          <w:szCs w:val="28"/>
          <w:lang w:eastAsia="en-US"/>
        </w:rPr>
        <w:t xml:space="preserve">деревня </w:t>
      </w:r>
      <w:proofErr w:type="spellStart"/>
      <w:r w:rsidR="008576C4" w:rsidRPr="008576C4">
        <w:rPr>
          <w:rFonts w:eastAsia="Calibri"/>
          <w:sz w:val="28"/>
          <w:szCs w:val="28"/>
          <w:lang w:eastAsia="en-US"/>
        </w:rPr>
        <w:t>Николо</w:t>
      </w:r>
      <w:proofErr w:type="spellEnd"/>
      <w:r w:rsidR="008576C4" w:rsidRPr="008576C4">
        <w:rPr>
          <w:rFonts w:eastAsia="Calibri"/>
          <w:sz w:val="28"/>
          <w:szCs w:val="28"/>
          <w:lang w:eastAsia="en-US"/>
        </w:rPr>
        <w:t>-Гавриловка, деревня Покровка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4)</w:t>
      </w:r>
      <w:r w:rsidR="008576C4">
        <w:rPr>
          <w:rFonts w:eastAsia="Calibri"/>
          <w:sz w:val="28"/>
          <w:szCs w:val="28"/>
          <w:lang w:eastAsia="en-US"/>
        </w:rPr>
        <w:t>;</w:t>
      </w:r>
    </w:p>
    <w:p w:rsidR="00903428" w:rsidRDefault="00903428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1.5. </w:t>
      </w:r>
      <w:r w:rsidR="008576C4">
        <w:rPr>
          <w:rFonts w:eastAsia="Calibri"/>
          <w:sz w:val="28"/>
          <w:szCs w:val="28"/>
          <w:lang w:eastAsia="en-US"/>
        </w:rPr>
        <w:t xml:space="preserve">Генеральный план </w:t>
      </w:r>
      <w:r w:rsidR="008576C4" w:rsidRPr="008576C4">
        <w:rPr>
          <w:rFonts w:eastAsia="Calibri"/>
          <w:sz w:val="28"/>
          <w:szCs w:val="28"/>
          <w:lang w:eastAsia="en-US"/>
        </w:rPr>
        <w:t>Еланского сельсовета Усть-Таркского района Новосибирской области. Векторная часть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5)</w:t>
      </w:r>
      <w:r w:rsidR="008576C4">
        <w:rPr>
          <w:rFonts w:eastAsia="Calibri"/>
          <w:sz w:val="28"/>
          <w:szCs w:val="28"/>
          <w:lang w:eastAsia="en-US"/>
        </w:rPr>
        <w:t>;</w:t>
      </w:r>
    </w:p>
    <w:p w:rsidR="00A77E4D" w:rsidRDefault="00A77E4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1.6. </w:t>
      </w:r>
      <w:r w:rsidR="008576C4">
        <w:rPr>
          <w:rFonts w:eastAsia="Calibri"/>
          <w:sz w:val="28"/>
          <w:szCs w:val="28"/>
          <w:lang w:eastAsia="en-US"/>
        </w:rPr>
        <w:t>П</w:t>
      </w:r>
      <w:r w:rsidR="008576C4" w:rsidRPr="008576C4">
        <w:rPr>
          <w:rFonts w:eastAsia="Calibri"/>
          <w:sz w:val="28"/>
          <w:szCs w:val="28"/>
          <w:lang w:eastAsia="en-US"/>
        </w:rPr>
        <w:t>равил</w:t>
      </w:r>
      <w:r w:rsidR="008576C4">
        <w:rPr>
          <w:rFonts w:eastAsia="Calibri"/>
          <w:sz w:val="28"/>
          <w:szCs w:val="28"/>
          <w:lang w:eastAsia="en-US"/>
        </w:rPr>
        <w:t>а</w:t>
      </w:r>
      <w:r w:rsidR="008576C4" w:rsidRPr="008576C4">
        <w:rPr>
          <w:rFonts w:eastAsia="Calibri"/>
          <w:sz w:val="28"/>
          <w:szCs w:val="28"/>
          <w:lang w:eastAsia="en-US"/>
        </w:rPr>
        <w:t xml:space="preserve"> землепользования и застройки Еланского сельсовета </w:t>
      </w:r>
      <w:r w:rsidR="008576C4">
        <w:rPr>
          <w:rFonts w:eastAsia="Calibri"/>
          <w:sz w:val="28"/>
          <w:szCs w:val="28"/>
          <w:lang w:eastAsia="en-US"/>
        </w:rPr>
        <w:t xml:space="preserve">           </w:t>
      </w:r>
      <w:r w:rsidR="008576C4" w:rsidRPr="008576C4">
        <w:rPr>
          <w:rFonts w:eastAsia="Calibri"/>
          <w:sz w:val="28"/>
          <w:szCs w:val="28"/>
          <w:lang w:eastAsia="en-US"/>
        </w:rPr>
        <w:t>Усть-Таркског</w:t>
      </w:r>
      <w:r w:rsidR="008576C4">
        <w:rPr>
          <w:rFonts w:eastAsia="Calibri"/>
          <w:sz w:val="28"/>
          <w:szCs w:val="28"/>
          <w:lang w:eastAsia="en-US"/>
        </w:rPr>
        <w:t xml:space="preserve">о района Новосибирской области. </w:t>
      </w:r>
      <w:r w:rsidR="008576C4" w:rsidRPr="008576C4">
        <w:rPr>
          <w:rFonts w:eastAsia="Calibri"/>
          <w:sz w:val="28"/>
          <w:szCs w:val="28"/>
          <w:lang w:eastAsia="en-US"/>
        </w:rPr>
        <w:t>Градостроительные регламенты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6)</w:t>
      </w:r>
      <w:r w:rsidR="008576C4">
        <w:rPr>
          <w:rFonts w:eastAsia="Calibri"/>
          <w:sz w:val="28"/>
          <w:szCs w:val="28"/>
          <w:lang w:eastAsia="en-US"/>
        </w:rPr>
        <w:t>;</w:t>
      </w:r>
    </w:p>
    <w:p w:rsidR="00FA4209" w:rsidRDefault="00DE10E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1.7. </w:t>
      </w:r>
      <w:r w:rsidR="008576C4">
        <w:rPr>
          <w:rFonts w:eastAsia="Calibri"/>
          <w:sz w:val="28"/>
          <w:szCs w:val="28"/>
          <w:lang w:eastAsia="en-US"/>
        </w:rPr>
        <w:t>П</w:t>
      </w:r>
      <w:r w:rsidR="008576C4" w:rsidRPr="008576C4">
        <w:rPr>
          <w:rFonts w:eastAsia="Calibri"/>
          <w:sz w:val="28"/>
          <w:szCs w:val="28"/>
          <w:lang w:eastAsia="en-US"/>
        </w:rPr>
        <w:t>равил</w:t>
      </w:r>
      <w:r w:rsidR="008576C4">
        <w:rPr>
          <w:rFonts w:eastAsia="Calibri"/>
          <w:sz w:val="28"/>
          <w:szCs w:val="28"/>
          <w:lang w:eastAsia="en-US"/>
        </w:rPr>
        <w:t>а</w:t>
      </w:r>
      <w:r w:rsidR="008576C4" w:rsidRPr="008576C4">
        <w:rPr>
          <w:rFonts w:eastAsia="Calibri"/>
          <w:sz w:val="28"/>
          <w:szCs w:val="28"/>
          <w:lang w:eastAsia="en-US"/>
        </w:rPr>
        <w:t xml:space="preserve"> землепользования и застройки Еланского сельсове</w:t>
      </w:r>
      <w:r w:rsidR="008576C4">
        <w:rPr>
          <w:rFonts w:eastAsia="Calibri"/>
          <w:sz w:val="28"/>
          <w:szCs w:val="28"/>
          <w:lang w:eastAsia="en-US"/>
        </w:rPr>
        <w:t>та           Усть-Таркского района Новоси</w:t>
      </w:r>
      <w:r w:rsidR="008576C4" w:rsidRPr="008576C4">
        <w:rPr>
          <w:rFonts w:eastAsia="Calibri"/>
          <w:sz w:val="28"/>
          <w:szCs w:val="28"/>
          <w:lang w:eastAsia="en-US"/>
        </w:rPr>
        <w:t>бирской области. Порядок применения и внесения изменений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7)</w:t>
      </w:r>
      <w:r w:rsidR="008576C4">
        <w:rPr>
          <w:rFonts w:eastAsia="Calibri"/>
          <w:sz w:val="28"/>
          <w:szCs w:val="28"/>
          <w:lang w:eastAsia="en-US"/>
        </w:rPr>
        <w:t>;</w:t>
      </w:r>
    </w:p>
    <w:p w:rsidR="008B1E70" w:rsidRDefault="008B1E70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1.8. </w:t>
      </w:r>
      <w:r w:rsidR="008576C4">
        <w:rPr>
          <w:rFonts w:eastAsia="Calibri"/>
          <w:sz w:val="28"/>
          <w:szCs w:val="28"/>
          <w:lang w:eastAsia="en-US"/>
        </w:rPr>
        <w:t>П</w:t>
      </w:r>
      <w:r w:rsidR="008576C4" w:rsidRPr="008576C4">
        <w:rPr>
          <w:rFonts w:eastAsia="Calibri"/>
          <w:sz w:val="28"/>
          <w:szCs w:val="28"/>
          <w:lang w:eastAsia="en-US"/>
        </w:rPr>
        <w:t>равил</w:t>
      </w:r>
      <w:r w:rsidR="008576C4">
        <w:rPr>
          <w:rFonts w:eastAsia="Calibri"/>
          <w:sz w:val="28"/>
          <w:szCs w:val="28"/>
          <w:lang w:eastAsia="en-US"/>
        </w:rPr>
        <w:t>а</w:t>
      </w:r>
      <w:r w:rsidR="008576C4" w:rsidRPr="008576C4">
        <w:rPr>
          <w:rFonts w:eastAsia="Calibri"/>
          <w:sz w:val="28"/>
          <w:szCs w:val="28"/>
          <w:lang w:eastAsia="en-US"/>
        </w:rPr>
        <w:t xml:space="preserve"> землепользования и застройки Еланского сельсове</w:t>
      </w:r>
      <w:r w:rsidR="008576C4">
        <w:rPr>
          <w:rFonts w:eastAsia="Calibri"/>
          <w:sz w:val="28"/>
          <w:szCs w:val="28"/>
          <w:lang w:eastAsia="en-US"/>
        </w:rPr>
        <w:t>та                    Усть-Таркского района Новоси</w:t>
      </w:r>
      <w:r w:rsidR="008576C4" w:rsidRPr="008576C4">
        <w:rPr>
          <w:rFonts w:eastAsia="Calibri"/>
          <w:sz w:val="28"/>
          <w:szCs w:val="28"/>
          <w:lang w:eastAsia="en-US"/>
        </w:rPr>
        <w:t>бирской области. Растровая часть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8)</w:t>
      </w:r>
      <w:r w:rsidR="008576C4">
        <w:rPr>
          <w:rFonts w:eastAsia="Calibri"/>
          <w:sz w:val="28"/>
          <w:szCs w:val="28"/>
          <w:lang w:eastAsia="en-US"/>
        </w:rPr>
        <w:t>;</w:t>
      </w:r>
    </w:p>
    <w:p w:rsidR="008576C4" w:rsidRDefault="008576C4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1.9.</w:t>
      </w:r>
      <w:r w:rsidRPr="008576C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</w:t>
      </w:r>
      <w:r w:rsidRPr="008576C4">
        <w:rPr>
          <w:rFonts w:eastAsia="Calibri"/>
          <w:sz w:val="28"/>
          <w:szCs w:val="28"/>
          <w:lang w:eastAsia="en-US"/>
        </w:rPr>
        <w:t>равил</w:t>
      </w:r>
      <w:r>
        <w:rPr>
          <w:rFonts w:eastAsia="Calibri"/>
          <w:sz w:val="28"/>
          <w:szCs w:val="28"/>
          <w:lang w:eastAsia="en-US"/>
        </w:rPr>
        <w:t>а</w:t>
      </w:r>
      <w:r w:rsidRPr="008576C4">
        <w:rPr>
          <w:rFonts w:eastAsia="Calibri"/>
          <w:sz w:val="28"/>
          <w:szCs w:val="28"/>
          <w:lang w:eastAsia="en-US"/>
        </w:rPr>
        <w:t xml:space="preserve"> землепользования и застройки Еланского сельсове</w:t>
      </w:r>
      <w:r>
        <w:rPr>
          <w:rFonts w:eastAsia="Calibri"/>
          <w:sz w:val="28"/>
          <w:szCs w:val="28"/>
          <w:lang w:eastAsia="en-US"/>
        </w:rPr>
        <w:t>та           Усть-Таркского района Новоси</w:t>
      </w:r>
      <w:r w:rsidRPr="008576C4">
        <w:rPr>
          <w:rFonts w:eastAsia="Calibri"/>
          <w:sz w:val="28"/>
          <w:szCs w:val="28"/>
          <w:lang w:eastAsia="en-US"/>
        </w:rPr>
        <w:t>бирской области. Описание границ территориальных зон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9)</w:t>
      </w:r>
      <w:r>
        <w:rPr>
          <w:rFonts w:eastAsia="Calibri"/>
          <w:sz w:val="28"/>
          <w:szCs w:val="28"/>
          <w:lang w:eastAsia="en-US"/>
        </w:rPr>
        <w:t>;</w:t>
      </w:r>
    </w:p>
    <w:p w:rsidR="008576C4" w:rsidRPr="00C05B19" w:rsidRDefault="008576C4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1.10.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</w:t>
      </w:r>
      <w:r w:rsidRPr="008576C4">
        <w:rPr>
          <w:rFonts w:eastAsia="Calibri"/>
          <w:sz w:val="28"/>
          <w:szCs w:val="28"/>
          <w:lang w:eastAsia="en-US"/>
        </w:rPr>
        <w:t>равил</w:t>
      </w:r>
      <w:r>
        <w:rPr>
          <w:rFonts w:eastAsia="Calibri"/>
          <w:sz w:val="28"/>
          <w:szCs w:val="28"/>
          <w:lang w:eastAsia="en-US"/>
        </w:rPr>
        <w:t>а</w:t>
      </w:r>
      <w:r w:rsidRPr="008576C4">
        <w:rPr>
          <w:rFonts w:eastAsia="Calibri"/>
          <w:sz w:val="28"/>
          <w:szCs w:val="28"/>
          <w:lang w:eastAsia="en-US"/>
        </w:rPr>
        <w:t xml:space="preserve"> землепользования и застройки Еланского сельсовета </w:t>
      </w:r>
      <w:r>
        <w:rPr>
          <w:rFonts w:eastAsia="Calibri"/>
          <w:sz w:val="28"/>
          <w:szCs w:val="28"/>
          <w:lang w:eastAsia="en-US"/>
        </w:rPr>
        <w:t xml:space="preserve">                Усть-Таркского района Новоси</w:t>
      </w:r>
      <w:r w:rsidRPr="008576C4">
        <w:rPr>
          <w:rFonts w:eastAsia="Calibri"/>
          <w:sz w:val="28"/>
          <w:szCs w:val="28"/>
          <w:lang w:eastAsia="en-US"/>
        </w:rPr>
        <w:t>бирской области. Векторная часть</w:t>
      </w:r>
      <w:r w:rsidR="003B32CB">
        <w:rPr>
          <w:rFonts w:eastAsia="Calibri"/>
          <w:sz w:val="28"/>
          <w:szCs w:val="28"/>
          <w:lang w:eastAsia="en-US"/>
        </w:rPr>
        <w:t xml:space="preserve"> (приложение 10)</w:t>
      </w:r>
      <w:r>
        <w:rPr>
          <w:rFonts w:eastAsia="Calibri"/>
          <w:sz w:val="28"/>
          <w:szCs w:val="28"/>
          <w:lang w:eastAsia="en-US"/>
        </w:rPr>
        <w:t>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205A6C">
        <w:rPr>
          <w:sz w:val="28"/>
          <w:szCs w:val="28"/>
        </w:rPr>
        <w:t xml:space="preserve"> </w:t>
      </w:r>
      <w:r w:rsidR="00AE3D36">
        <w:rPr>
          <w:sz w:val="28"/>
          <w:szCs w:val="28"/>
        </w:rPr>
        <w:t>Кудрявцева.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8C6CB1">
      <w:pgSz w:w="12240" w:h="15840" w:code="1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1F47"/>
    <w:rsid w:val="00072E40"/>
    <w:rsid w:val="0008133F"/>
    <w:rsid w:val="000B1493"/>
    <w:rsid w:val="000B1BA1"/>
    <w:rsid w:val="000F5312"/>
    <w:rsid w:val="001063C8"/>
    <w:rsid w:val="00106647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05A6C"/>
    <w:rsid w:val="00220D2F"/>
    <w:rsid w:val="00263DBF"/>
    <w:rsid w:val="00294204"/>
    <w:rsid w:val="002A2C0E"/>
    <w:rsid w:val="002B37E4"/>
    <w:rsid w:val="002B5ACD"/>
    <w:rsid w:val="002D797E"/>
    <w:rsid w:val="002E2D86"/>
    <w:rsid w:val="003324CD"/>
    <w:rsid w:val="003407A7"/>
    <w:rsid w:val="00345E05"/>
    <w:rsid w:val="0038670C"/>
    <w:rsid w:val="00390431"/>
    <w:rsid w:val="003A44E7"/>
    <w:rsid w:val="003B32CB"/>
    <w:rsid w:val="003E01D6"/>
    <w:rsid w:val="003E4292"/>
    <w:rsid w:val="003F1354"/>
    <w:rsid w:val="00442F84"/>
    <w:rsid w:val="00457AC5"/>
    <w:rsid w:val="0047378C"/>
    <w:rsid w:val="004B2128"/>
    <w:rsid w:val="004E00E5"/>
    <w:rsid w:val="004F4F5E"/>
    <w:rsid w:val="005063AB"/>
    <w:rsid w:val="005076EA"/>
    <w:rsid w:val="00565B00"/>
    <w:rsid w:val="005821AB"/>
    <w:rsid w:val="005B6C62"/>
    <w:rsid w:val="005C0E31"/>
    <w:rsid w:val="005C5D34"/>
    <w:rsid w:val="005E4388"/>
    <w:rsid w:val="005F2A1F"/>
    <w:rsid w:val="005F3D7B"/>
    <w:rsid w:val="00621E4D"/>
    <w:rsid w:val="00634FB1"/>
    <w:rsid w:val="00650930"/>
    <w:rsid w:val="00653B4B"/>
    <w:rsid w:val="00662879"/>
    <w:rsid w:val="0068090C"/>
    <w:rsid w:val="00681E53"/>
    <w:rsid w:val="0069176B"/>
    <w:rsid w:val="006A10FC"/>
    <w:rsid w:val="006A4ED3"/>
    <w:rsid w:val="006B4FAB"/>
    <w:rsid w:val="00715B65"/>
    <w:rsid w:val="007835A2"/>
    <w:rsid w:val="00795F6A"/>
    <w:rsid w:val="007A502D"/>
    <w:rsid w:val="00800BD0"/>
    <w:rsid w:val="008576C4"/>
    <w:rsid w:val="00864BED"/>
    <w:rsid w:val="0087343C"/>
    <w:rsid w:val="008B1301"/>
    <w:rsid w:val="008B1E70"/>
    <w:rsid w:val="008C6CB1"/>
    <w:rsid w:val="008E211E"/>
    <w:rsid w:val="008F3713"/>
    <w:rsid w:val="00903428"/>
    <w:rsid w:val="00914CB2"/>
    <w:rsid w:val="009158EC"/>
    <w:rsid w:val="00951555"/>
    <w:rsid w:val="00960F86"/>
    <w:rsid w:val="009862D5"/>
    <w:rsid w:val="00994C98"/>
    <w:rsid w:val="009A0159"/>
    <w:rsid w:val="009B36D0"/>
    <w:rsid w:val="009D06E3"/>
    <w:rsid w:val="009E6326"/>
    <w:rsid w:val="00A362A7"/>
    <w:rsid w:val="00A41189"/>
    <w:rsid w:val="00A74980"/>
    <w:rsid w:val="00A77E4D"/>
    <w:rsid w:val="00A91FD9"/>
    <w:rsid w:val="00A95B38"/>
    <w:rsid w:val="00AA12B2"/>
    <w:rsid w:val="00AE3D36"/>
    <w:rsid w:val="00AE6213"/>
    <w:rsid w:val="00B22666"/>
    <w:rsid w:val="00B84864"/>
    <w:rsid w:val="00BE1841"/>
    <w:rsid w:val="00C0236E"/>
    <w:rsid w:val="00C02CAA"/>
    <w:rsid w:val="00C04F99"/>
    <w:rsid w:val="00C05B19"/>
    <w:rsid w:val="00C776D9"/>
    <w:rsid w:val="00C97552"/>
    <w:rsid w:val="00CC5194"/>
    <w:rsid w:val="00CF7673"/>
    <w:rsid w:val="00D22225"/>
    <w:rsid w:val="00D35EF7"/>
    <w:rsid w:val="00D50AC7"/>
    <w:rsid w:val="00D5398D"/>
    <w:rsid w:val="00D6599D"/>
    <w:rsid w:val="00D83583"/>
    <w:rsid w:val="00D925BC"/>
    <w:rsid w:val="00DB1320"/>
    <w:rsid w:val="00DD030C"/>
    <w:rsid w:val="00DD424A"/>
    <w:rsid w:val="00DD5580"/>
    <w:rsid w:val="00DD60C0"/>
    <w:rsid w:val="00DE10ED"/>
    <w:rsid w:val="00DE1475"/>
    <w:rsid w:val="00DF3116"/>
    <w:rsid w:val="00E008C3"/>
    <w:rsid w:val="00E16F07"/>
    <w:rsid w:val="00E638CB"/>
    <w:rsid w:val="00E66760"/>
    <w:rsid w:val="00EB1276"/>
    <w:rsid w:val="00EB5C8A"/>
    <w:rsid w:val="00ED29FA"/>
    <w:rsid w:val="00F2617F"/>
    <w:rsid w:val="00FA4209"/>
    <w:rsid w:val="00FA458D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1EDCA-22C1-4A7A-8DBD-3D0BC87F9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41</cp:revision>
  <cp:lastPrinted>2024-05-31T08:34:00Z</cp:lastPrinted>
  <dcterms:created xsi:type="dcterms:W3CDTF">2017-03-23T08:29:00Z</dcterms:created>
  <dcterms:modified xsi:type="dcterms:W3CDTF">2024-05-31T08:35:00Z</dcterms:modified>
</cp:coreProperties>
</file>